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84D" w:rsidRPr="001C5B74" w:rsidRDefault="004E084D" w:rsidP="004E084D">
      <w:pPr>
        <w:jc w:val="center"/>
        <w:rPr>
          <w:rFonts w:cs="B Nazanin"/>
        </w:rPr>
      </w:pPr>
    </w:p>
    <w:p w:rsidR="004E084D" w:rsidRPr="00A3631B" w:rsidRDefault="00A3631B" w:rsidP="00A3631B">
      <w:pPr>
        <w:spacing w:line="360" w:lineRule="auto"/>
        <w:jc w:val="center"/>
        <w:rPr>
          <w:rFonts w:cs="B Nazanin"/>
          <w:sz w:val="32"/>
          <w:szCs w:val="32"/>
          <w:rtl/>
          <w:lang w:bidi="fa-IR"/>
        </w:rPr>
      </w:pPr>
      <w:r w:rsidRPr="00A3631B">
        <w:rPr>
          <w:rFonts w:asciiTheme="majorBidi" w:hAnsiTheme="majorBidi" w:cstheme="majorBidi"/>
          <w:b/>
          <w:bCs/>
          <w:sz w:val="28"/>
          <w:szCs w:val="28"/>
          <w:rtl/>
        </w:rPr>
        <w:t xml:space="preserve"> </w:t>
      </w:r>
      <w:r w:rsidRPr="00A3631B">
        <w:rPr>
          <w:rFonts w:cs="B Nazanin"/>
          <w:sz w:val="32"/>
          <w:szCs w:val="32"/>
          <w:rtl/>
          <w:lang w:bidi="fa-IR"/>
        </w:rPr>
        <w:t xml:space="preserve">بررسی </w:t>
      </w:r>
      <w:r w:rsidRPr="00A3631B">
        <w:rPr>
          <w:rFonts w:cs="B Nazanin" w:hint="cs"/>
          <w:sz w:val="32"/>
          <w:szCs w:val="32"/>
          <w:rtl/>
          <w:lang w:bidi="fa-IR"/>
        </w:rPr>
        <w:t>میزان</w:t>
      </w:r>
      <w:r w:rsidRPr="00A3631B">
        <w:rPr>
          <w:rFonts w:cs="B Nazanin"/>
          <w:sz w:val="32"/>
          <w:szCs w:val="32"/>
          <w:rtl/>
          <w:lang w:bidi="fa-IR"/>
        </w:rPr>
        <w:t xml:space="preserve"> فشار کف پا در افراد مبتلا به شین اسپلینت</w:t>
      </w:r>
    </w:p>
    <w:p w:rsidR="005E0A7E" w:rsidRPr="005E0A7E" w:rsidRDefault="005E0A7E" w:rsidP="003C51EE">
      <w:pPr>
        <w:bidi/>
        <w:spacing w:line="360" w:lineRule="auto"/>
        <w:jc w:val="both"/>
        <w:rPr>
          <w:rFonts w:cs="B Nazanin"/>
          <w:i/>
          <w:rtl/>
          <w:lang w:bidi="fa-IR"/>
        </w:rPr>
      </w:pPr>
      <w:r>
        <w:rPr>
          <w:rFonts w:cs="B Nazanin" w:hint="cs"/>
          <w:i/>
          <w:rtl/>
          <w:lang w:bidi="fa-IR"/>
        </w:rPr>
        <w:t xml:space="preserve">پیشینه و هدف: </w:t>
      </w:r>
      <w:r w:rsidRPr="005E0A7E">
        <w:rPr>
          <w:rFonts w:cs="B Nazanin" w:hint="cs"/>
          <w:i/>
          <w:rtl/>
          <w:lang w:bidi="fa-IR"/>
        </w:rPr>
        <w:t>شین اس</w:t>
      </w:r>
      <w:r w:rsidR="00CB1AA4">
        <w:rPr>
          <w:rFonts w:cs="B Nazanin" w:hint="cs"/>
          <w:i/>
          <w:rtl/>
          <w:lang w:bidi="fa-IR"/>
        </w:rPr>
        <w:t>پینت دردی در ناحیه قدام ساق پا است</w:t>
      </w:r>
      <w:r w:rsidRPr="005E0A7E">
        <w:rPr>
          <w:rFonts w:cs="B Nazanin" w:hint="cs"/>
          <w:i/>
          <w:rtl/>
          <w:lang w:bidi="fa-IR"/>
        </w:rPr>
        <w:t xml:space="preserve"> که در هنگام دویدن و یا راه رفتن سریع بروز می کند و در هنگام استراحت از بین می رود. با توجه به اینکه ممکن است میزان فشار کف پا عاملی برای بروز این درد باشد، هدف از این تحقیق بررسی میزان فشار کف پا در افراد مبتلا به شین اسپلینت است.</w:t>
      </w:r>
    </w:p>
    <w:p w:rsidR="005E0A7E" w:rsidRPr="005E0A7E" w:rsidRDefault="005E0A7E" w:rsidP="005E0A7E">
      <w:pPr>
        <w:pStyle w:val="abstract"/>
        <w:jc w:val="both"/>
        <w:rPr>
          <w:rFonts w:ascii="Times New Roman" w:eastAsia="Times New Roman" w:hAnsi="Times New Roman" w:cs="B Nazanin"/>
          <w:i/>
          <w:sz w:val="24"/>
          <w:szCs w:val="24"/>
          <w:rtl/>
        </w:rPr>
      </w:pPr>
      <w:r w:rsidRPr="005E0A7E">
        <w:rPr>
          <w:rFonts w:ascii="Times New Roman" w:eastAsia="Times New Roman" w:hAnsi="Times New Roman" w:cs="B Nazanin"/>
          <w:i/>
          <w:sz w:val="24"/>
          <w:szCs w:val="24"/>
          <w:rtl/>
        </w:rPr>
        <w:t xml:space="preserve">روش: از بین دانشجویان رشته تربیت بدنی 15 </w:t>
      </w:r>
      <w:r w:rsidRPr="005E0A7E">
        <w:rPr>
          <w:rFonts w:ascii="Times New Roman" w:eastAsia="Times New Roman" w:hAnsi="Times New Roman" w:cs="B Nazanin" w:hint="cs"/>
          <w:i/>
          <w:sz w:val="24"/>
          <w:szCs w:val="24"/>
          <w:rtl/>
        </w:rPr>
        <w:t>مرد</w:t>
      </w:r>
      <w:r w:rsidRPr="005E0A7E">
        <w:rPr>
          <w:rFonts w:ascii="Times New Roman" w:eastAsia="Times New Roman" w:hAnsi="Times New Roman" w:cs="B Nazanin"/>
          <w:i/>
          <w:sz w:val="24"/>
          <w:szCs w:val="24"/>
          <w:rtl/>
        </w:rPr>
        <w:t xml:space="preserve"> مبتلا به شین اسپلینت با میانگین قد و وزن  18/6 ± 2/176و 187/9 ± 66/67 و 15 </w:t>
      </w:r>
      <w:r w:rsidRPr="005E0A7E">
        <w:rPr>
          <w:rFonts w:ascii="Times New Roman" w:eastAsia="Times New Roman" w:hAnsi="Times New Roman" w:cs="B Nazanin" w:hint="cs"/>
          <w:i/>
          <w:sz w:val="24"/>
          <w:szCs w:val="24"/>
          <w:rtl/>
        </w:rPr>
        <w:t>مرد</w:t>
      </w:r>
      <w:r w:rsidRPr="005E0A7E">
        <w:rPr>
          <w:rFonts w:ascii="Times New Roman" w:eastAsia="Times New Roman" w:hAnsi="Times New Roman" w:cs="B Nazanin"/>
          <w:i/>
          <w:sz w:val="24"/>
          <w:szCs w:val="24"/>
          <w:rtl/>
        </w:rPr>
        <w:t xml:space="preserve"> سالم با میانگین قد و وزن 97/5 ± 20/176 و 47/10 ± 46/75 </w:t>
      </w:r>
      <w:r w:rsidR="00CB1AA4">
        <w:rPr>
          <w:rFonts w:ascii="Times New Roman" w:eastAsia="Times New Roman" w:hAnsi="Times New Roman" w:cs="B Nazanin"/>
          <w:i/>
          <w:sz w:val="24"/>
          <w:szCs w:val="24"/>
          <w:rtl/>
        </w:rPr>
        <w:t xml:space="preserve">انتخاب شدند. سپس توزیع فشار کف </w:t>
      </w:r>
      <w:r w:rsidRPr="005E0A7E">
        <w:rPr>
          <w:rFonts w:ascii="Times New Roman" w:eastAsia="Times New Roman" w:hAnsi="Times New Roman" w:cs="B Nazanin"/>
          <w:i/>
          <w:sz w:val="24"/>
          <w:szCs w:val="24"/>
          <w:rtl/>
        </w:rPr>
        <w:t xml:space="preserve">پا توسط دستگاه فوت اسکن از دو گروه سالم و شین اسپلینت در دو وضعیت ایستا و پویا اندازه گیری و ثبت شد. داده های پژوهش  به وسیله آزمون </w:t>
      </w:r>
      <w:r w:rsidRPr="005E0A7E">
        <w:rPr>
          <w:rFonts w:ascii="Times New Roman" w:eastAsia="Times New Roman" w:hAnsi="Times New Roman" w:cs="B Nazanin"/>
          <w:i/>
          <w:sz w:val="24"/>
          <w:szCs w:val="24"/>
        </w:rPr>
        <w:t>t</w:t>
      </w:r>
      <w:r w:rsidRPr="005E0A7E">
        <w:rPr>
          <w:rFonts w:ascii="Times New Roman" w:eastAsia="Times New Roman" w:hAnsi="Times New Roman" w:cs="B Nazanin"/>
          <w:i/>
          <w:sz w:val="24"/>
          <w:szCs w:val="24"/>
          <w:rtl/>
        </w:rPr>
        <w:t xml:space="preserve"> مستقل مورد تجزیه و تحلیل آماری قرار گرفت.</w:t>
      </w:r>
    </w:p>
    <w:p w:rsidR="005E0A7E" w:rsidRPr="005E0A7E" w:rsidRDefault="00194AEF" w:rsidP="005E0A7E">
      <w:pPr>
        <w:bidi/>
        <w:spacing w:line="360" w:lineRule="auto"/>
        <w:jc w:val="both"/>
        <w:rPr>
          <w:rFonts w:cs="B Nazanin"/>
          <w:i/>
          <w:rtl/>
          <w:lang w:bidi="fa-IR"/>
        </w:rPr>
      </w:pPr>
      <w:r>
        <w:rPr>
          <w:rFonts w:cs="B Nazanin" w:hint="cs"/>
          <w:i/>
          <w:rtl/>
          <w:lang w:bidi="fa-IR"/>
        </w:rPr>
        <w:t xml:space="preserve"> نتیجه</w:t>
      </w:r>
      <w:r w:rsidRPr="005E0A7E">
        <w:rPr>
          <w:rFonts w:cs="B Nazanin"/>
          <w:i/>
          <w:rtl/>
          <w:lang w:bidi="fa-IR"/>
        </w:rPr>
        <w:t xml:space="preserve">: </w:t>
      </w:r>
      <w:r w:rsidR="005E0A7E" w:rsidRPr="005E0A7E">
        <w:rPr>
          <w:rFonts w:cs="B Nazanin" w:hint="cs"/>
          <w:i/>
          <w:rtl/>
          <w:lang w:bidi="fa-IR"/>
        </w:rPr>
        <w:t>تفاوت</w:t>
      </w:r>
      <w:r w:rsidR="005E0A7E" w:rsidRPr="005E0A7E">
        <w:rPr>
          <w:rFonts w:cs="B Nazanin"/>
          <w:i/>
          <w:rtl/>
          <w:lang w:bidi="fa-IR"/>
        </w:rPr>
        <w:t xml:space="preserve"> معنی داری در فشار ناحیه قدامی</w:t>
      </w:r>
      <w:r w:rsidR="005E0A7E" w:rsidRPr="005E0A7E">
        <w:rPr>
          <w:rFonts w:cs="B Nazanin" w:hint="cs"/>
          <w:i/>
          <w:rtl/>
          <w:lang w:bidi="fa-IR"/>
        </w:rPr>
        <w:t>، میانی و خلفی</w:t>
      </w:r>
      <w:r w:rsidR="005E0A7E" w:rsidRPr="005E0A7E">
        <w:rPr>
          <w:rFonts w:cs="B Nazanin"/>
          <w:i/>
          <w:rtl/>
          <w:lang w:bidi="fa-IR"/>
        </w:rPr>
        <w:t xml:space="preserve"> کف پای راست </w:t>
      </w:r>
      <w:r w:rsidR="005E0A7E" w:rsidRPr="005E0A7E">
        <w:rPr>
          <w:rFonts w:cs="B Nazanin" w:hint="cs"/>
          <w:i/>
          <w:rtl/>
          <w:lang w:bidi="fa-IR"/>
        </w:rPr>
        <w:t>و چپ در وضعیت ایستا بین دو گروه مبتلا به شین اسپلینت و سالم مشاهده نشد (</w:t>
      </w:r>
      <w:r w:rsidR="005E0A7E" w:rsidRPr="005E0A7E">
        <w:rPr>
          <w:rFonts w:cs="B Nazanin"/>
          <w:i/>
          <w:lang w:bidi="fa-IR"/>
        </w:rPr>
        <w:t>P&gt;0.05</w:t>
      </w:r>
      <w:r w:rsidR="005E0A7E" w:rsidRPr="005E0A7E">
        <w:rPr>
          <w:rFonts w:cs="B Nazanin" w:hint="cs"/>
          <w:i/>
          <w:rtl/>
          <w:lang w:bidi="fa-IR"/>
        </w:rPr>
        <w:t>)</w:t>
      </w:r>
      <w:r w:rsidR="005E0A7E" w:rsidRPr="005E0A7E">
        <w:rPr>
          <w:rFonts w:cs="B Nazanin"/>
          <w:i/>
          <w:rtl/>
          <w:lang w:bidi="fa-IR"/>
        </w:rPr>
        <w:t xml:space="preserve">. </w:t>
      </w:r>
      <w:r w:rsidR="005E0A7E" w:rsidRPr="005E0A7E">
        <w:rPr>
          <w:rFonts w:cs="B Nazanin" w:hint="cs"/>
          <w:i/>
          <w:rtl/>
          <w:lang w:bidi="fa-IR"/>
        </w:rPr>
        <w:t>هم چنین فشار کف پا در نواحی ذکر شده در وضعیت پویا، بین دو گروه تفاوت معنی داری نداشت (</w:t>
      </w:r>
      <w:r w:rsidR="005E0A7E" w:rsidRPr="005E0A7E">
        <w:rPr>
          <w:rFonts w:cs="B Nazanin"/>
          <w:i/>
          <w:lang w:bidi="fa-IR"/>
        </w:rPr>
        <w:t>P&gt;0.05</w:t>
      </w:r>
      <w:r w:rsidR="005E0A7E" w:rsidRPr="005E0A7E">
        <w:rPr>
          <w:rFonts w:cs="B Nazanin" w:hint="cs"/>
          <w:i/>
          <w:rtl/>
          <w:lang w:bidi="fa-IR"/>
        </w:rPr>
        <w:t>)</w:t>
      </w:r>
      <w:r w:rsidR="005E0A7E" w:rsidRPr="005E0A7E">
        <w:rPr>
          <w:rFonts w:cs="B Nazanin"/>
          <w:i/>
          <w:rtl/>
          <w:lang w:bidi="fa-IR"/>
        </w:rPr>
        <w:t>.</w:t>
      </w:r>
    </w:p>
    <w:p w:rsidR="005E0A7E" w:rsidRPr="005E0A7E" w:rsidRDefault="005E0A7E" w:rsidP="005E0A7E">
      <w:pPr>
        <w:bidi/>
        <w:spacing w:line="360" w:lineRule="auto"/>
        <w:jc w:val="both"/>
        <w:rPr>
          <w:rFonts w:cs="B Nazanin"/>
          <w:i/>
          <w:rtl/>
          <w:lang w:bidi="fa-IR"/>
        </w:rPr>
      </w:pPr>
      <w:r w:rsidRPr="005E0A7E">
        <w:rPr>
          <w:rFonts w:cs="B Nazanin"/>
          <w:i/>
          <w:rtl/>
          <w:lang w:bidi="fa-IR"/>
        </w:rPr>
        <w:t xml:space="preserve">با توجه به نتایج حاضر </w:t>
      </w:r>
      <w:r w:rsidRPr="005E0A7E">
        <w:rPr>
          <w:rFonts w:cs="B Nazanin" w:hint="cs"/>
          <w:i/>
          <w:rtl/>
          <w:lang w:bidi="fa-IR"/>
        </w:rPr>
        <w:t>میزان</w:t>
      </w:r>
      <w:r w:rsidRPr="005E0A7E">
        <w:rPr>
          <w:rFonts w:cs="B Nazanin"/>
          <w:i/>
          <w:rtl/>
          <w:lang w:bidi="fa-IR"/>
        </w:rPr>
        <w:t xml:space="preserve"> فشار کف پا در دو حالت ایستا و پویا در</w:t>
      </w:r>
      <w:r w:rsidRPr="005E0A7E">
        <w:rPr>
          <w:rFonts w:cs="B Nazanin" w:hint="cs"/>
          <w:i/>
          <w:rtl/>
          <w:lang w:bidi="fa-IR"/>
        </w:rPr>
        <w:t>بین دو گروه یکسان است و بنابراین احتمالا میزان فشاری که بر زمین وارد می شود، نمی تواند عاملی برای بروز شین اسپلینت باشد.</w:t>
      </w:r>
      <w:r w:rsidRPr="005E0A7E">
        <w:rPr>
          <w:rFonts w:cs="B Nazanin"/>
          <w:i/>
          <w:lang w:bidi="fa-IR"/>
        </w:rPr>
        <w:t xml:space="preserve"> </w:t>
      </w:r>
    </w:p>
    <w:p w:rsidR="005E0A7E" w:rsidRPr="005E0A7E" w:rsidRDefault="005E0A7E" w:rsidP="003F5866">
      <w:pPr>
        <w:bidi/>
        <w:rPr>
          <w:rFonts w:cs="B Nazanin"/>
          <w:i/>
          <w:color w:val="FF0000"/>
          <w:rtl/>
          <w:lang w:bidi="fa-IR"/>
        </w:rPr>
      </w:pPr>
    </w:p>
    <w:p w:rsidR="005E0A7E" w:rsidRDefault="005E0A7E" w:rsidP="005E0A7E">
      <w:pPr>
        <w:bidi/>
        <w:rPr>
          <w:rFonts w:cs="B Nazanin"/>
          <w:color w:val="FF0000"/>
          <w:rtl/>
        </w:rPr>
      </w:pPr>
    </w:p>
    <w:p w:rsidR="005E0A7E" w:rsidRDefault="005E0A7E" w:rsidP="005E0A7E">
      <w:pPr>
        <w:bidi/>
        <w:rPr>
          <w:rFonts w:cs="B Nazanin"/>
          <w:color w:val="FF0000"/>
          <w:rtl/>
        </w:rPr>
      </w:pPr>
    </w:p>
    <w:p w:rsidR="00194AEF" w:rsidRDefault="00194AEF" w:rsidP="005E0A7E">
      <w:pPr>
        <w:bidi/>
        <w:rPr>
          <w:rFonts w:cs="B Nazanin"/>
          <w:color w:val="FF0000"/>
          <w:rtl/>
        </w:rPr>
      </w:pPr>
    </w:p>
    <w:p w:rsidR="006C77B1" w:rsidRDefault="006C77B1" w:rsidP="00194AEF">
      <w:pPr>
        <w:bidi/>
        <w:rPr>
          <w:rFonts w:cs="B Nazanin"/>
          <w:color w:val="FF0000"/>
          <w:rtl/>
        </w:rPr>
      </w:pPr>
    </w:p>
    <w:p w:rsidR="00B43899" w:rsidRDefault="00B43899" w:rsidP="00597EEB">
      <w:pPr>
        <w:jc w:val="both"/>
        <w:rPr>
          <w:rFonts w:cs="B Nazanin"/>
          <w:color w:val="FF0000"/>
        </w:rPr>
      </w:pPr>
    </w:p>
    <w:p w:rsidR="003C51EE" w:rsidRDefault="003C51EE" w:rsidP="00597EEB">
      <w:pPr>
        <w:jc w:val="both"/>
        <w:rPr>
          <w:rFonts w:cs="B Nazanin"/>
          <w:color w:val="FF0000"/>
        </w:rPr>
      </w:pPr>
    </w:p>
    <w:p w:rsidR="003C51EE" w:rsidRDefault="003C51EE" w:rsidP="00597EEB">
      <w:pPr>
        <w:jc w:val="both"/>
      </w:pPr>
    </w:p>
    <w:sectPr w:rsidR="003C51EE" w:rsidSect="004E084D">
      <w:pgSz w:w="11907" w:h="16840" w:code="9"/>
      <w:pgMar w:top="1440" w:right="2251" w:bottom="1440" w:left="21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6FD" w:rsidRDefault="00AB46FD">
      <w:r>
        <w:separator/>
      </w:r>
    </w:p>
  </w:endnote>
  <w:endnote w:type="continuationSeparator" w:id="0">
    <w:p w:rsidR="00AB46FD" w:rsidRDefault="00AB46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B Compset">
    <w:altName w:val="Courier New"/>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6FD" w:rsidRDefault="00AB46FD">
      <w:r>
        <w:separator/>
      </w:r>
    </w:p>
  </w:footnote>
  <w:footnote w:type="continuationSeparator" w:id="0">
    <w:p w:rsidR="00AB46FD" w:rsidRDefault="00AB46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C4886"/>
    <w:multiLevelType w:val="hybridMultilevel"/>
    <w:tmpl w:val="A3F43490"/>
    <w:lvl w:ilvl="0" w:tplc="00150409">
      <w:start w:val="1"/>
      <w:numFmt w:val="upperLett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00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7C95"/>
    <w:rsid w:val="00163853"/>
    <w:rsid w:val="00190CB6"/>
    <w:rsid w:val="00194AEF"/>
    <w:rsid w:val="001C5B74"/>
    <w:rsid w:val="001D42AE"/>
    <w:rsid w:val="001F0B60"/>
    <w:rsid w:val="00277FDB"/>
    <w:rsid w:val="003426D9"/>
    <w:rsid w:val="003C0338"/>
    <w:rsid w:val="003C51EE"/>
    <w:rsid w:val="003F5866"/>
    <w:rsid w:val="00422599"/>
    <w:rsid w:val="004829CD"/>
    <w:rsid w:val="004E084D"/>
    <w:rsid w:val="00523689"/>
    <w:rsid w:val="00530A75"/>
    <w:rsid w:val="00532234"/>
    <w:rsid w:val="00565D80"/>
    <w:rsid w:val="00597EEB"/>
    <w:rsid w:val="005E0A7E"/>
    <w:rsid w:val="00615407"/>
    <w:rsid w:val="00636371"/>
    <w:rsid w:val="00645035"/>
    <w:rsid w:val="006C77B1"/>
    <w:rsid w:val="006F7B9F"/>
    <w:rsid w:val="007A2B86"/>
    <w:rsid w:val="007E19A5"/>
    <w:rsid w:val="007F41F7"/>
    <w:rsid w:val="00837C95"/>
    <w:rsid w:val="009B0820"/>
    <w:rsid w:val="009F09C3"/>
    <w:rsid w:val="00A3631B"/>
    <w:rsid w:val="00AB46FD"/>
    <w:rsid w:val="00AB7F63"/>
    <w:rsid w:val="00AC154A"/>
    <w:rsid w:val="00B43899"/>
    <w:rsid w:val="00B77B31"/>
    <w:rsid w:val="00C52D5A"/>
    <w:rsid w:val="00C543FF"/>
    <w:rsid w:val="00CA7653"/>
    <w:rsid w:val="00CB1AA4"/>
    <w:rsid w:val="00D07136"/>
    <w:rsid w:val="00D26052"/>
    <w:rsid w:val="00E11C6D"/>
    <w:rsid w:val="00E3004A"/>
    <w:rsid w:val="00E50E4B"/>
    <w:rsid w:val="00FA33E7"/>
    <w:rsid w:val="00FE07D0"/>
    <w:rsid w:val="00FF43C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43C2"/>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470F18"/>
  </w:style>
  <w:style w:type="character" w:styleId="FootnoteReference">
    <w:name w:val="footnote reference"/>
    <w:semiHidden/>
    <w:rsid w:val="00470F18"/>
    <w:rPr>
      <w:vertAlign w:val="superscript"/>
    </w:rPr>
  </w:style>
  <w:style w:type="character" w:styleId="Hyperlink">
    <w:name w:val="Hyperlink"/>
    <w:rsid w:val="00470F18"/>
    <w:rPr>
      <w:color w:val="0000FF"/>
      <w:u w:val="single"/>
    </w:rPr>
  </w:style>
  <w:style w:type="character" w:styleId="HTMLCite">
    <w:name w:val="HTML Cite"/>
    <w:uiPriority w:val="99"/>
    <w:unhideWhenUsed/>
    <w:rsid w:val="00FA33E7"/>
    <w:rPr>
      <w:i/>
      <w:iCs/>
    </w:rPr>
  </w:style>
  <w:style w:type="character" w:customStyle="1" w:styleId="citationyear">
    <w:name w:val="citation_year"/>
    <w:rsid w:val="00FA33E7"/>
  </w:style>
  <w:style w:type="character" w:customStyle="1" w:styleId="citationvolume">
    <w:name w:val="citation_volume"/>
    <w:rsid w:val="00FA33E7"/>
  </w:style>
  <w:style w:type="character" w:styleId="FollowedHyperlink">
    <w:name w:val="FollowedHyperlink"/>
    <w:rsid w:val="00E11C6D"/>
    <w:rPr>
      <w:color w:val="800080"/>
      <w:u w:val="single"/>
    </w:rPr>
  </w:style>
  <w:style w:type="paragraph" w:customStyle="1" w:styleId="abstract">
    <w:name w:val="abstract"/>
    <w:basedOn w:val="Normal"/>
    <w:qFormat/>
    <w:rsid w:val="005E0A7E"/>
    <w:pPr>
      <w:tabs>
        <w:tab w:val="left" w:pos="8884"/>
      </w:tabs>
      <w:autoSpaceDE w:val="0"/>
      <w:autoSpaceDN w:val="0"/>
      <w:bidi/>
      <w:adjustRightInd w:val="0"/>
      <w:spacing w:line="360" w:lineRule="auto"/>
      <w:jc w:val="lowKashida"/>
    </w:pPr>
    <w:rPr>
      <w:rFonts w:ascii="B Nazanin" w:eastAsiaTheme="minorHAnsi" w:hAnsiTheme="minorHAnsi" w:cs="B Compset"/>
      <w:sz w:val="26"/>
      <w:szCs w:val="26"/>
      <w:lang w:bidi="fa-IR"/>
    </w:rPr>
  </w:style>
</w:styles>
</file>

<file path=word/webSettings.xml><?xml version="1.0" encoding="utf-8"?>
<w:webSettings xmlns:r="http://schemas.openxmlformats.org/officeDocument/2006/relationships" xmlns:w="http://schemas.openxmlformats.org/wordprocessingml/2006/main">
  <w:divs>
    <w:div w:id="1224289265">
      <w:bodyDiv w:val="1"/>
      <w:marLeft w:val="0"/>
      <w:marRight w:val="0"/>
      <w:marTop w:val="0"/>
      <w:marBottom w:val="0"/>
      <w:divBdr>
        <w:top w:val="none" w:sz="0" w:space="0" w:color="auto"/>
        <w:left w:val="none" w:sz="0" w:space="0" w:color="auto"/>
        <w:bottom w:val="none" w:sz="0" w:space="0" w:color="auto"/>
        <w:right w:val="none" w:sz="0" w:space="0" w:color="auto"/>
      </w:divBdr>
      <w:divsChild>
        <w:div w:id="890923437">
          <w:marLeft w:val="0"/>
          <w:marRight w:val="0"/>
          <w:marTop w:val="0"/>
          <w:marBottom w:val="0"/>
          <w:divBdr>
            <w:top w:val="none" w:sz="0" w:space="0" w:color="auto"/>
            <w:left w:val="none" w:sz="0" w:space="0" w:color="auto"/>
            <w:bottom w:val="none" w:sz="0" w:space="0" w:color="auto"/>
            <w:right w:val="none" w:sz="0" w:space="0" w:color="auto"/>
          </w:divBdr>
        </w:div>
        <w:div w:id="139600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An example abstract for the National Conference on Advances in Polymer Science and Technology</vt:lpstr>
    </vt:vector>
  </TitlesOfParts>
  <Company>uob</Company>
  <LinksUpToDate>false</LinksUpToDate>
  <CharactersWithSpaces>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example abstract for the National Conference on Advances in Polymer Science and Technology</dc:title>
  <dc:creator>APST-2010</dc:creator>
  <cp:lastModifiedBy>ZaaHHrrrAAAm</cp:lastModifiedBy>
  <cp:revision>2</cp:revision>
  <dcterms:created xsi:type="dcterms:W3CDTF">2016-11-29T22:30:00Z</dcterms:created>
  <dcterms:modified xsi:type="dcterms:W3CDTF">2016-11-29T22:30:00Z</dcterms:modified>
</cp:coreProperties>
</file>